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1B10" w14:textId="77777777" w:rsidR="00FD2672" w:rsidRPr="00FD2672" w:rsidRDefault="00FD2672" w:rsidP="00FD267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2672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14:paraId="21F94AD2" w14:textId="29E50940" w:rsidR="002258E3" w:rsidRDefault="00FD2672" w:rsidP="00FD267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2672">
        <w:rPr>
          <w:rFonts w:ascii="Times New Roman" w:hAnsi="Times New Roman" w:cs="Times New Roman"/>
          <w:b/>
          <w:bCs/>
          <w:sz w:val="32"/>
          <w:szCs w:val="32"/>
        </w:rPr>
        <w:t>дочерних унитарных предприятий Санаторно-курортного унитарного</w:t>
      </w:r>
      <w:r w:rsidRPr="00FD267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FD2672">
        <w:rPr>
          <w:rFonts w:ascii="Times New Roman" w:hAnsi="Times New Roman" w:cs="Times New Roman"/>
          <w:b/>
          <w:bCs/>
          <w:sz w:val="32"/>
          <w:szCs w:val="32"/>
        </w:rPr>
        <w:t>предприятия «</w:t>
      </w:r>
      <w:proofErr w:type="spellStart"/>
      <w:r w:rsidRPr="00FD2672">
        <w:rPr>
          <w:rFonts w:ascii="Times New Roman" w:hAnsi="Times New Roman" w:cs="Times New Roman"/>
          <w:b/>
          <w:bCs/>
          <w:sz w:val="32"/>
          <w:szCs w:val="32"/>
        </w:rPr>
        <w:t>Белпрофсоюзкурорт</w:t>
      </w:r>
      <w:proofErr w:type="spellEnd"/>
      <w:r w:rsidRPr="00FD267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2A09A71" w14:textId="7651B1BF" w:rsidR="00FD2672" w:rsidRDefault="00FD2672" w:rsidP="00FD267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152"/>
      </w:tblGrid>
      <w:tr w:rsidR="00FD2672" w:rsidRPr="00FD2672" w14:paraId="18CB8C32" w14:textId="77777777" w:rsidTr="00FD2672">
        <w:trPr>
          <w:trHeight w:hRule="exact" w:val="131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397E3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Наименование</w:t>
            </w:r>
          </w:p>
          <w:p w14:paraId="0076C3F3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дочернего</w:t>
            </w:r>
          </w:p>
          <w:p w14:paraId="6747E4B7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унитарного</w:t>
            </w:r>
          </w:p>
          <w:p w14:paraId="4C1E3D76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предприятия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8BC45" w14:textId="77777777" w:rsidR="00FD2672" w:rsidRPr="00FD2672" w:rsidRDefault="00FD2672" w:rsidP="00FD26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Адрес</w:t>
            </w:r>
          </w:p>
        </w:tc>
      </w:tr>
      <w:tr w:rsidR="00FD2672" w:rsidRPr="00FD2672" w14:paraId="56E23F61" w14:textId="77777777" w:rsidTr="00FD2672">
        <w:trPr>
          <w:trHeight w:hRule="exact" w:val="128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0792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220548BA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«Приднепровский»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3D57F" w14:textId="5E621EE9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247674, Республика Беларусь, Гомельская область, Рогачевский район, п. Приднепровский +375 (2339)7-80-71,</w:t>
            </w:r>
            <w:r>
              <w:rPr>
                <w:rStyle w:val="20"/>
                <w:rFonts w:eastAsiaTheme="minorHAnsi"/>
              </w:rPr>
              <w:t xml:space="preserve"> +</w:t>
            </w:r>
            <w:r w:rsidRPr="00FD2672">
              <w:rPr>
                <w:rStyle w:val="20"/>
                <w:rFonts w:eastAsiaTheme="majorEastAsia"/>
              </w:rPr>
              <w:t>375 (2339)7-81-43, +375 (2339)7- 81-61, +375 (2339)7-81-35, +375 (2339)7-81-54 (факс)</w:t>
            </w:r>
          </w:p>
        </w:tc>
      </w:tr>
      <w:tr w:rsidR="00FD2672" w:rsidRPr="00FD2672" w14:paraId="26173117" w14:textId="77777777" w:rsidTr="00FD2672">
        <w:trPr>
          <w:trHeight w:hRule="exact" w:val="161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48B3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 Буг»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FDA69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 xml:space="preserve">225103, Республика Беларусь, Брестская область, </w:t>
            </w:r>
            <w:proofErr w:type="spellStart"/>
            <w:r w:rsidRPr="00FD2672">
              <w:rPr>
                <w:rStyle w:val="20"/>
                <w:rFonts w:eastAsiaTheme="majorEastAsia"/>
              </w:rPr>
              <w:t>Жабинковский</w:t>
            </w:r>
            <w:proofErr w:type="spellEnd"/>
            <w:r w:rsidRPr="00FD2672">
              <w:rPr>
                <w:rStyle w:val="20"/>
                <w:rFonts w:eastAsiaTheme="majorEastAsia"/>
              </w:rPr>
              <w:t xml:space="preserve"> район.</w:t>
            </w:r>
          </w:p>
          <w:p w14:paraId="1AAAD0C1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Тел: +375 (1641)38-219, факс +375 (1641)38-222 Моб.: +375 (29)866-866-9, +375 (29) 366-866-7</w:t>
            </w:r>
          </w:p>
        </w:tc>
      </w:tr>
      <w:tr w:rsidR="00FD2672" w:rsidRPr="00FD2672" w14:paraId="7F6521EC" w14:textId="77777777" w:rsidTr="00FD2672">
        <w:trPr>
          <w:trHeight w:hRule="exact" w:val="13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02F0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6E54AB3E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Нарочь»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659B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 xml:space="preserve">222395 Республика Беларусь, Минская обл., </w:t>
            </w:r>
            <w:proofErr w:type="spellStart"/>
            <w:r w:rsidRPr="00FD2672">
              <w:rPr>
                <w:rStyle w:val="20"/>
                <w:rFonts w:eastAsiaTheme="majorEastAsia"/>
              </w:rPr>
              <w:t>Мядельский</w:t>
            </w:r>
            <w:proofErr w:type="spellEnd"/>
            <w:r w:rsidRPr="00FD2672">
              <w:rPr>
                <w:rStyle w:val="20"/>
                <w:rFonts w:eastAsiaTheme="majorEastAsia"/>
              </w:rPr>
              <w:t xml:space="preserve"> р-н, курортный поселок Нарочь, ул. Зеленая, 1</w:t>
            </w:r>
          </w:p>
          <w:p w14:paraId="7858BD5A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Тел.: +375 (1797)49-706, +375 (1797)47-249</w:t>
            </w:r>
          </w:p>
        </w:tc>
      </w:tr>
      <w:tr w:rsidR="00FD2672" w:rsidRPr="00FD2672" w14:paraId="5190D793" w14:textId="77777777" w:rsidTr="00FD2672">
        <w:trPr>
          <w:trHeight w:hRule="exact" w:val="167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613B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7945F011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</w:t>
            </w:r>
            <w:proofErr w:type="spellStart"/>
            <w:r w:rsidRPr="00FD2672">
              <w:rPr>
                <w:rStyle w:val="20"/>
                <w:rFonts w:eastAsiaTheme="majorEastAsia"/>
              </w:rPr>
              <w:t>Нарочанка</w:t>
            </w:r>
            <w:proofErr w:type="spellEnd"/>
            <w:r w:rsidRPr="00FD2672">
              <w:rPr>
                <w:rStyle w:val="20"/>
                <w:rFonts w:eastAsiaTheme="majorEastAsia"/>
              </w:rPr>
              <w:t>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C200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 xml:space="preserve">222395 Республика Беларусь, Минская обл., </w:t>
            </w:r>
            <w:proofErr w:type="spellStart"/>
            <w:r w:rsidRPr="00FD2672">
              <w:rPr>
                <w:rStyle w:val="20"/>
                <w:rFonts w:eastAsiaTheme="majorEastAsia"/>
              </w:rPr>
              <w:t>Мядельский</w:t>
            </w:r>
            <w:proofErr w:type="spellEnd"/>
            <w:r w:rsidRPr="00FD2672">
              <w:rPr>
                <w:rStyle w:val="20"/>
                <w:rFonts w:eastAsiaTheme="majorEastAsia"/>
              </w:rPr>
              <w:t xml:space="preserve"> р-н, курортный поселок Нарочь, ул. Туристская, 12а.</w:t>
            </w:r>
          </w:p>
          <w:p w14:paraId="297A3D5D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Тел.: +375 (1797) 47-4-43, моб. +375 (29)64-65-772, -375 (44)778-70-14.</w:t>
            </w:r>
          </w:p>
        </w:tc>
      </w:tr>
      <w:tr w:rsidR="00FD2672" w:rsidRPr="00FD2672" w14:paraId="4345BA0E" w14:textId="77777777" w:rsidTr="00FD2672">
        <w:trPr>
          <w:trHeight w:hRule="exact" w:val="13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B047C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07D7D9F9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«Неман-72»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DF86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230031 Республика Беларусь, г. Гродно, ул. Санаторная, 23</w:t>
            </w:r>
          </w:p>
          <w:p w14:paraId="54790F1D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Тел.: +375 (152) 48 06 96, +375 (152) 96 58 32, +375 (152) 96-35-42</w:t>
            </w:r>
          </w:p>
        </w:tc>
      </w:tr>
      <w:tr w:rsidR="00FD2672" w:rsidRPr="00FD2672" w14:paraId="1FC8B122" w14:textId="77777777" w:rsidTr="00FD2672">
        <w:trPr>
          <w:trHeight w:hRule="exact" w:val="135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F81DA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39256F13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</w:t>
            </w:r>
            <w:proofErr w:type="spellStart"/>
            <w:r w:rsidRPr="00FD2672">
              <w:rPr>
                <w:rStyle w:val="20"/>
                <w:rFonts w:eastAsiaTheme="majorEastAsia"/>
              </w:rPr>
              <w:t>Нарочанский</w:t>
            </w:r>
            <w:proofErr w:type="spellEnd"/>
          </w:p>
          <w:p w14:paraId="6C22EE70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берег»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223EB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 xml:space="preserve">222395 Республика Беларусь, Минская обл., </w:t>
            </w:r>
            <w:proofErr w:type="spellStart"/>
            <w:r w:rsidRPr="00FD2672">
              <w:rPr>
                <w:rStyle w:val="20"/>
                <w:rFonts w:eastAsiaTheme="majorEastAsia"/>
              </w:rPr>
              <w:t>Мядельский</w:t>
            </w:r>
            <w:proofErr w:type="spellEnd"/>
            <w:r w:rsidRPr="00FD2672">
              <w:rPr>
                <w:rStyle w:val="20"/>
                <w:rFonts w:eastAsiaTheme="majorEastAsia"/>
              </w:rPr>
              <w:t xml:space="preserve"> р-н, </w:t>
            </w:r>
            <w:proofErr w:type="spellStart"/>
            <w:r w:rsidRPr="00FD2672">
              <w:rPr>
                <w:rStyle w:val="20"/>
                <w:rFonts w:eastAsiaTheme="majorEastAsia"/>
              </w:rPr>
              <w:t>к.п</w:t>
            </w:r>
            <w:proofErr w:type="spellEnd"/>
            <w:r w:rsidRPr="00FD2672">
              <w:rPr>
                <w:rStyle w:val="20"/>
                <w:rFonts w:eastAsiaTheme="majorEastAsia"/>
              </w:rPr>
              <w:t>. Нарочь, ул. Лесная, 3. Тел./факс: +375 (1797) 49-5-04, 47-2-34 Тел./моб: + 375 (29) 103-79-63, + 375 (29) 568-25-09</w:t>
            </w:r>
          </w:p>
        </w:tc>
      </w:tr>
      <w:tr w:rsidR="00FD2672" w:rsidRPr="00FD2672" w14:paraId="5B36E1B4" w14:textId="77777777" w:rsidTr="00FD2672">
        <w:trPr>
          <w:trHeight w:hRule="exact" w:val="169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0391E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47DC36F3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</w:t>
            </w:r>
            <w:proofErr w:type="spellStart"/>
            <w:r w:rsidRPr="00FD2672">
              <w:rPr>
                <w:rStyle w:val="20"/>
                <w:rFonts w:eastAsiaTheme="majorEastAsia"/>
              </w:rPr>
              <w:t>Лётцы</w:t>
            </w:r>
            <w:proofErr w:type="spellEnd"/>
            <w:r w:rsidRPr="00FD2672">
              <w:rPr>
                <w:rStyle w:val="20"/>
                <w:rFonts w:eastAsiaTheme="majorEastAsia"/>
              </w:rPr>
              <w:t>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4D647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 xml:space="preserve">211230 Республика Беларусь, Витебская область, Витебский район, д. Малые </w:t>
            </w:r>
            <w:proofErr w:type="spellStart"/>
            <w:r w:rsidRPr="00FD2672">
              <w:rPr>
                <w:rStyle w:val="20"/>
                <w:rFonts w:eastAsiaTheme="majorEastAsia"/>
              </w:rPr>
              <w:t>Лётцы</w:t>
            </w:r>
            <w:proofErr w:type="spellEnd"/>
          </w:p>
          <w:p w14:paraId="140D3F02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Тел. +375 212-297239; 297335; 297324 Тел./факс: +375 212-297392.</w:t>
            </w:r>
          </w:p>
        </w:tc>
      </w:tr>
      <w:tr w:rsidR="00FD2672" w:rsidRPr="00FD2672" w14:paraId="4E02CB51" w14:textId="77777777" w:rsidTr="00FD2672">
        <w:trPr>
          <w:trHeight w:hRule="exact" w:val="142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BA1C2" w14:textId="77777777" w:rsidR="00FD2672" w:rsidRPr="00FD2672" w:rsidRDefault="00FD2672" w:rsidP="00FD2672">
            <w:pPr>
              <w:pStyle w:val="a3"/>
              <w:rPr>
                <w:rFonts w:ascii="Times New Roman" w:hAnsi="Times New Roman" w:cs="Times New Roman"/>
              </w:rPr>
            </w:pPr>
            <w:r w:rsidRPr="00FD2672">
              <w:rPr>
                <w:rStyle w:val="20"/>
                <w:rFonts w:eastAsiaTheme="majorEastAsia"/>
              </w:rPr>
              <w:t>«Санаторий</w:t>
            </w:r>
          </w:p>
          <w:p w14:paraId="7A3AAE0F" w14:textId="6C396BC9" w:rsidR="00FD2672" w:rsidRP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 w:rsidRPr="00FD2672">
              <w:rPr>
                <w:rStyle w:val="20"/>
                <w:rFonts w:eastAsiaTheme="majorEastAsia"/>
              </w:rPr>
              <w:t>«</w:t>
            </w:r>
            <w:proofErr w:type="spellStart"/>
            <w:r w:rsidRPr="00FD2672">
              <w:rPr>
                <w:rStyle w:val="20"/>
                <w:rFonts w:eastAsiaTheme="majorEastAsia"/>
              </w:rPr>
              <w:t>Чёнки</w:t>
            </w:r>
            <w:proofErr w:type="spellEnd"/>
            <w:r w:rsidRPr="00FD2672">
              <w:rPr>
                <w:rStyle w:val="20"/>
                <w:rFonts w:eastAsiaTheme="majorEastAsia"/>
              </w:rPr>
              <w:t>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6B3D" w14:textId="71E8F5D4" w:rsidR="00FD2672" w:rsidRP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 w:rsidRPr="00FD2672">
              <w:rPr>
                <w:rStyle w:val="20"/>
                <w:rFonts w:eastAsiaTheme="majorEastAsia"/>
              </w:rPr>
              <w:t xml:space="preserve">247001 Республика Беларусь, Гомельская обл., Гомельский р-н, дер. </w:t>
            </w:r>
            <w:proofErr w:type="spellStart"/>
            <w:r w:rsidRPr="00FD2672">
              <w:rPr>
                <w:rStyle w:val="20"/>
                <w:rFonts w:eastAsiaTheme="majorEastAsia"/>
              </w:rPr>
              <w:t>Чёнки</w:t>
            </w:r>
            <w:proofErr w:type="spellEnd"/>
            <w:r w:rsidRPr="00FD2672">
              <w:rPr>
                <w:rStyle w:val="20"/>
                <w:rFonts w:eastAsiaTheme="majorEastAsia"/>
              </w:rPr>
              <w:t xml:space="preserve">, </w:t>
            </w:r>
            <w:proofErr w:type="spellStart"/>
            <w:r w:rsidRPr="00FD2672">
              <w:rPr>
                <w:rStyle w:val="20"/>
                <w:rFonts w:eastAsiaTheme="majorEastAsia"/>
              </w:rPr>
              <w:t>ул.Октябрьская</w:t>
            </w:r>
            <w:proofErr w:type="spellEnd"/>
            <w:r w:rsidRPr="00FD2672">
              <w:rPr>
                <w:rStyle w:val="20"/>
                <w:rFonts w:eastAsiaTheme="majorEastAsia"/>
              </w:rPr>
              <w:t>, 113 Тел. +375-232-943263, моб. тел. +375-44-7575180 Тел./факс: +375-232-961342</w:t>
            </w:r>
          </w:p>
        </w:tc>
      </w:tr>
      <w:tr w:rsidR="00FD2672" w:rsidRPr="00FD2672" w14:paraId="17614218" w14:textId="77777777" w:rsidTr="00FD2672">
        <w:trPr>
          <w:trHeight w:hRule="exact" w:val="128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3CE89" w14:textId="77777777" w:rsidR="00FD2672" w:rsidRDefault="00FD2672" w:rsidP="00FD2672">
            <w:pPr>
              <w:spacing w:after="60" w:line="280" w:lineRule="exact"/>
            </w:pPr>
            <w:r>
              <w:rPr>
                <w:rStyle w:val="20"/>
                <w:rFonts w:eastAsiaTheme="majorEastAsia"/>
              </w:rPr>
              <w:lastRenderedPageBreak/>
              <w:t>«Санаторий</w:t>
            </w:r>
          </w:p>
          <w:p w14:paraId="71A6078F" w14:textId="42774459" w:rsidR="00FD2672" w:rsidRP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>Криница»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D75B" w14:textId="77777777" w:rsidR="00FD2672" w:rsidRDefault="00FD2672" w:rsidP="00FD2672">
            <w:pPr>
              <w:spacing w:line="326" w:lineRule="exact"/>
            </w:pPr>
            <w:r>
              <w:rPr>
                <w:rStyle w:val="20"/>
                <w:rFonts w:eastAsiaTheme="majorEastAsia"/>
              </w:rPr>
              <w:t>223028 Республика Беларусь Минская обл., Минский р- н, а. г. Ждановичи</w:t>
            </w:r>
          </w:p>
          <w:p w14:paraId="097CE4C6" w14:textId="091D13D8" w:rsidR="00FD2672" w:rsidRP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</w:t>
            </w:r>
            <w:r w:rsidRPr="00FD2672">
              <w:rPr>
                <w:rStyle w:val="20"/>
                <w:rFonts w:eastAsiaTheme="majorEastAsia"/>
              </w:rPr>
              <w:t>ел.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FD2672">
              <w:rPr>
                <w:rStyle w:val="20"/>
                <w:rFonts w:eastAsiaTheme="majorEastAsia"/>
              </w:rPr>
              <w:t xml:space="preserve"> +</w:t>
            </w:r>
            <w:r>
              <w:rPr>
                <w:rStyle w:val="20"/>
                <w:rFonts w:eastAsiaTheme="majorEastAsia"/>
              </w:rPr>
              <w:t>375 (17) 509 96 37,509 96 21,509 96 34</w:t>
            </w:r>
          </w:p>
        </w:tc>
      </w:tr>
      <w:tr w:rsidR="00FD2672" w:rsidRPr="00FD2672" w14:paraId="40C51B06" w14:textId="77777777" w:rsidTr="00FD2672">
        <w:trPr>
          <w:trHeight w:hRule="exact" w:val="169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32C04" w14:textId="77777777" w:rsidR="00FD2672" w:rsidRDefault="00FD2672" w:rsidP="00FD2672">
            <w:pPr>
              <w:spacing w:after="60" w:line="280" w:lineRule="exact"/>
            </w:pPr>
            <w:r>
              <w:rPr>
                <w:rStyle w:val="20"/>
                <w:rFonts w:eastAsiaTheme="majorEastAsia"/>
              </w:rPr>
              <w:t>«Санаторий</w:t>
            </w:r>
          </w:p>
          <w:p w14:paraId="2B7D4367" w14:textId="4B8C548B" w:rsidR="00FD2672" w:rsidRDefault="00FD2672" w:rsidP="00FD2672">
            <w:pPr>
              <w:spacing w:after="60"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>«</w:t>
            </w:r>
            <w:proofErr w:type="spellStart"/>
            <w:r>
              <w:rPr>
                <w:rStyle w:val="20"/>
                <w:rFonts w:eastAsiaTheme="majorEastAsia"/>
              </w:rPr>
              <w:t>Белорусочка</w:t>
            </w:r>
            <w:proofErr w:type="spellEnd"/>
            <w:r>
              <w:rPr>
                <w:rStyle w:val="20"/>
                <w:rFonts w:eastAsiaTheme="majorEastAsia"/>
              </w:rPr>
              <w:t>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3016" w14:textId="77777777" w:rsidR="00FD2672" w:rsidRDefault="00FD2672" w:rsidP="00FD2672">
            <w:pPr>
              <w:spacing w:line="326" w:lineRule="exact"/>
            </w:pPr>
            <w:r>
              <w:rPr>
                <w:rStyle w:val="20"/>
                <w:rFonts w:eastAsiaTheme="majorEastAsia"/>
              </w:rPr>
              <w:t>223031, Республика Беларусь, Минская область., а/г Ждановичи.</w:t>
            </w:r>
          </w:p>
          <w:p w14:paraId="7F8F8A99" w14:textId="0D05A2CC" w:rsidR="00FD2672" w:rsidRDefault="00FD2672" w:rsidP="00FD2672">
            <w:pPr>
              <w:spacing w:line="32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>Тел/факс +375 17-544-90-00, +375 17-544-91-00, моб. тел. +375 29 62 77 666, +375 44 562 00 16</w:t>
            </w:r>
          </w:p>
        </w:tc>
      </w:tr>
      <w:tr w:rsidR="00FD2672" w:rsidRPr="00FD2672" w14:paraId="4190194B" w14:textId="77777777" w:rsidTr="00FD2672">
        <w:trPr>
          <w:trHeight w:hRule="exact" w:val="142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3FAD5" w14:textId="2C4327AE" w:rsidR="00FD2672" w:rsidRDefault="00FD2672" w:rsidP="00FD2672">
            <w:pPr>
              <w:spacing w:after="60" w:line="2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 xml:space="preserve">«Санаторий имени </w:t>
            </w:r>
            <w:proofErr w:type="spellStart"/>
            <w:r>
              <w:rPr>
                <w:rStyle w:val="20"/>
                <w:rFonts w:eastAsiaTheme="majorEastAsia"/>
              </w:rPr>
              <w:t>В.И.Ленина</w:t>
            </w:r>
            <w:proofErr w:type="spellEnd"/>
            <w:r>
              <w:rPr>
                <w:rStyle w:val="20"/>
                <w:rFonts w:eastAsiaTheme="majorEastAsia"/>
              </w:rPr>
              <w:t>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0133" w14:textId="77777777" w:rsidR="00FD2672" w:rsidRDefault="00FD2672" w:rsidP="00FD2672">
            <w:pPr>
              <w:pStyle w:val="a3"/>
            </w:pPr>
            <w:r>
              <w:rPr>
                <w:rStyle w:val="20"/>
                <w:rFonts w:eastAsiaTheme="majorEastAsia"/>
              </w:rPr>
              <w:t>213801, Республика Беларусь, Могилевская область, г.</w:t>
            </w:r>
          </w:p>
          <w:p w14:paraId="2978C3D7" w14:textId="77777777" w:rsidR="00FD2672" w:rsidRDefault="00FD2672" w:rsidP="00FD2672">
            <w:pPr>
              <w:pStyle w:val="a3"/>
            </w:pPr>
            <w:r>
              <w:rPr>
                <w:rStyle w:val="20"/>
                <w:rFonts w:eastAsiaTheme="majorEastAsia"/>
              </w:rPr>
              <w:t xml:space="preserve">Бобруйск, ул. </w:t>
            </w:r>
            <w:proofErr w:type="spellStart"/>
            <w:r>
              <w:rPr>
                <w:rStyle w:val="20"/>
                <w:rFonts w:eastAsiaTheme="majorEastAsia"/>
              </w:rPr>
              <w:t>Чонгарская</w:t>
            </w:r>
            <w:proofErr w:type="spellEnd"/>
            <w:r>
              <w:rPr>
                <w:rStyle w:val="20"/>
                <w:rFonts w:eastAsiaTheme="majorEastAsia"/>
              </w:rPr>
              <w:t>, 193</w:t>
            </w:r>
          </w:p>
          <w:p w14:paraId="65BA926C" w14:textId="18FDDF6E" w:rsid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>Тел.: +375 (225) 49 14 56, +375 (225) 49 34 05</w:t>
            </w:r>
          </w:p>
        </w:tc>
      </w:tr>
      <w:tr w:rsidR="00FD2672" w:rsidRPr="00FD2672" w14:paraId="533F23ED" w14:textId="77777777" w:rsidTr="00FD2672">
        <w:trPr>
          <w:trHeight w:hRule="exact" w:val="169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A0E93" w14:textId="3182BB4A" w:rsid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>«Санаторий «Лесные озёра»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DCF2" w14:textId="77777777" w:rsidR="00FD2672" w:rsidRDefault="00FD2672" w:rsidP="00FD2672">
            <w:pPr>
              <w:pStyle w:val="a3"/>
            </w:pPr>
            <w:proofErr w:type="gramStart"/>
            <w:r>
              <w:rPr>
                <w:rStyle w:val="20"/>
                <w:rFonts w:eastAsiaTheme="majorEastAsia"/>
              </w:rPr>
              <w:t>211481,Республика</w:t>
            </w:r>
            <w:proofErr w:type="gramEnd"/>
            <w:r>
              <w:rPr>
                <w:rStyle w:val="20"/>
                <w:rFonts w:eastAsiaTheme="majorEastAsia"/>
              </w:rPr>
              <w:t xml:space="preserve"> Беларусь, Витебская обл., </w:t>
            </w:r>
            <w:proofErr w:type="spellStart"/>
            <w:r>
              <w:rPr>
                <w:rStyle w:val="20"/>
                <w:rFonts w:eastAsiaTheme="majorEastAsia"/>
              </w:rPr>
              <w:t>Ушачский</w:t>
            </w:r>
            <w:proofErr w:type="spellEnd"/>
          </w:p>
          <w:p w14:paraId="68C432A9" w14:textId="77777777" w:rsidR="00FD2672" w:rsidRDefault="00FD2672" w:rsidP="00FD2672">
            <w:pPr>
              <w:pStyle w:val="a3"/>
            </w:pPr>
            <w:r>
              <w:rPr>
                <w:rStyle w:val="20"/>
                <w:rFonts w:eastAsiaTheme="majorEastAsia"/>
              </w:rPr>
              <w:t xml:space="preserve">р-н, дер. </w:t>
            </w:r>
            <w:proofErr w:type="spellStart"/>
            <w:r>
              <w:rPr>
                <w:rStyle w:val="20"/>
                <w:rFonts w:eastAsiaTheme="majorEastAsia"/>
              </w:rPr>
              <w:t>Вашково</w:t>
            </w:r>
            <w:proofErr w:type="spellEnd"/>
            <w:r>
              <w:rPr>
                <w:rStyle w:val="20"/>
                <w:rFonts w:eastAsiaTheme="majorEastAsia"/>
              </w:rPr>
              <w:t>, 5-а</w:t>
            </w:r>
          </w:p>
          <w:p w14:paraId="49D87C3F" w14:textId="77777777" w:rsidR="00FD2672" w:rsidRDefault="00FD2672" w:rsidP="00FD2672">
            <w:pPr>
              <w:pStyle w:val="a3"/>
            </w:pPr>
            <w:r>
              <w:rPr>
                <w:rStyle w:val="20"/>
                <w:rFonts w:eastAsiaTheme="majorEastAsia"/>
              </w:rPr>
              <w:t>Тел. +375-2158-5 70 89, 5 92 42, 5 28 67</w:t>
            </w:r>
          </w:p>
          <w:p w14:paraId="2DCE0268" w14:textId="11236A96" w:rsidR="00FD2672" w:rsidRDefault="00FD2672" w:rsidP="00FD2672">
            <w:pPr>
              <w:pStyle w:val="a3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ajorEastAsia"/>
              </w:rPr>
              <w:t>Моб. тел.: +375-29-21778 90</w:t>
            </w:r>
            <w:bookmarkStart w:id="0" w:name="_GoBack"/>
            <w:bookmarkEnd w:id="0"/>
          </w:p>
        </w:tc>
      </w:tr>
    </w:tbl>
    <w:p w14:paraId="371CDE47" w14:textId="77777777" w:rsidR="00FD2672" w:rsidRPr="00FD2672" w:rsidRDefault="00FD2672" w:rsidP="00FD267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D2672" w:rsidRPr="00FD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2"/>
    <w:rsid w:val="002258E3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2F6B"/>
  <w15:chartTrackingRefBased/>
  <w15:docId w15:val="{6A23B3B2-9218-4B97-997B-5B71436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72"/>
    <w:pPr>
      <w:spacing w:after="0" w:line="240" w:lineRule="auto"/>
    </w:pPr>
  </w:style>
  <w:style w:type="character" w:customStyle="1" w:styleId="2">
    <w:name w:val="Основной текст (2)_"/>
    <w:basedOn w:val="a0"/>
    <w:rsid w:val="00F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rsid w:val="00FD267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8686-F170-4A77-8D4D-A26761A5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2019-11-22T09:30:00Z</dcterms:created>
  <dcterms:modified xsi:type="dcterms:W3CDTF">2019-11-22T09:36:00Z</dcterms:modified>
</cp:coreProperties>
</file>